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903F83" w:rsidRPr="00712001" w:rsidRDefault="00FC67AF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2F57D0">
              <w:rPr>
                <w:color w:val="000000"/>
              </w:rPr>
              <w:t xml:space="preserve">1.2.4.   Describe mathematical relationships and situations involving computation of whole numbers (addition, subtraction, multiplication and division) using words, symbols, open number sentences and equations, e.g., 56 + ∆ = 100 and 3 x 5 = 9 + 6. </w:t>
            </w:r>
          </w:p>
          <w:p w:rsidR="00FC67AF" w:rsidRDefault="00903F83" w:rsidP="00AA39AC">
            <w:pPr>
              <w:rPr>
                <w:color w:val="000000"/>
              </w:rPr>
            </w:pPr>
            <w:r>
              <w:rPr>
                <w:b/>
              </w:rPr>
              <w:t xml:space="preserve"> </w:t>
            </w:r>
            <w:r w:rsidR="00FC67AF" w:rsidRPr="00452A78">
              <w:rPr>
                <w:color w:val="000000"/>
              </w:rPr>
              <w:t>1.2.5.    Demonstrate understanding of equivalence as a balanced relationship of quantities by using the equals sign to relate two quantities that are equivalent and the inequality symbols, &lt; and &gt;, to relate two quantities that are not equivalent. (23 x 5 &gt; 23 x 2)</w:t>
            </w:r>
          </w:p>
          <w:p w:rsidR="00FC67AF" w:rsidRDefault="00FC67AF" w:rsidP="00AA39AC">
            <w:pPr>
              <w:rPr>
                <w:color w:val="000000"/>
              </w:rPr>
            </w:pPr>
            <w:r w:rsidRPr="006542C5">
              <w:rPr>
                <w:color w:val="000000"/>
              </w:rPr>
              <w:t>2.1.9. Describe quantitative relationships using ratios and identify patterns with equivalent ratios such as 3 out of 6 crayons are red or 4 out of 8 crayons are red and are the same as 1 out of 2 crayons is red.</w:t>
            </w:r>
          </w:p>
          <w:p w:rsidR="00FC67AF" w:rsidRDefault="00FC67AF" w:rsidP="00AA39AC">
            <w:pPr>
              <w:rPr>
                <w:color w:val="000000"/>
              </w:rPr>
            </w:pPr>
            <w:r w:rsidRPr="002808A9">
              <w:rPr>
                <w:color w:val="000000"/>
              </w:rPr>
              <w:t>2.2.10.    Recall the multiplication and division facts for 1, 2, 3, 4, 5 and 10.</w:t>
            </w:r>
          </w:p>
          <w:p w:rsidR="00377ABE" w:rsidRDefault="00FC67AF" w:rsidP="00AA39AC">
            <w:pPr>
              <w:rPr>
                <w:color w:val="000000"/>
              </w:rPr>
            </w:pPr>
            <w:r w:rsidRPr="00C55849">
              <w:rPr>
                <w:color w:val="000000"/>
              </w:rPr>
              <w:t>2.2.11.    Write multiplication and division story problems to match a given multiplication or division number sentence and vice versa; solve the problems and justify the solution.</w:t>
            </w:r>
          </w:p>
          <w:p w:rsidR="00FC67AF" w:rsidRDefault="00377ABE" w:rsidP="00AA39AC">
            <w:pPr>
              <w:rPr>
                <w:color w:val="000000"/>
              </w:rPr>
            </w:pPr>
            <w:r w:rsidRPr="001D5165">
              <w:rPr>
                <w:color w:val="000000"/>
              </w:rPr>
              <w:t>2.2.14.    Solve problems involving the multiplication and division of two- and three-digit numbers by one digit</w:t>
            </w:r>
            <w:r w:rsidRPr="001D5165">
              <w:rPr>
                <w:color w:val="0000D4"/>
              </w:rPr>
              <w:t xml:space="preserve"> (</w:t>
            </w:r>
            <w:r w:rsidRPr="001D5165">
              <w:rPr>
                <w:color w:val="000000"/>
              </w:rPr>
              <w:t>2, 3, 4, 5 or 10) with models, arrays and pictures of sets.</w:t>
            </w:r>
          </w:p>
          <w:p w:rsidR="00FC67AF" w:rsidRDefault="00FC67AF" w:rsidP="00AA39AC">
            <w:pPr>
              <w:rPr>
                <w:color w:val="000000"/>
              </w:rPr>
            </w:pPr>
          </w:p>
          <w:p w:rsidR="00FC67AF" w:rsidRPr="00FC67AF" w:rsidRDefault="00FC67AF" w:rsidP="00AA39AC">
            <w:pPr>
              <w:rPr>
                <w:b/>
                <w:color w:val="000000"/>
              </w:rPr>
            </w:pPr>
            <w:r w:rsidRPr="00FC67AF">
              <w:rPr>
                <w:b/>
                <w:color w:val="000000"/>
              </w:rPr>
              <w:t>Ten Minute Math ONLY</w:t>
            </w:r>
          </w:p>
          <w:p w:rsidR="00377ABE" w:rsidRDefault="00FC67AF" w:rsidP="00AA39AC">
            <w:pPr>
              <w:rPr>
                <w:color w:val="000000"/>
              </w:rPr>
            </w:pPr>
            <w:r>
              <w:rPr>
                <w:color w:val="000000"/>
              </w:rPr>
              <w:t>2.2.12.  </w:t>
            </w:r>
            <w:r w:rsidRPr="002A24C4">
              <w:rPr>
                <w:color w:val="000000"/>
              </w:rPr>
              <w:t>Solve problems involving addition and subtraction of two- and three-digit whole numbers and money amounts up to $100.00 with and without regrouping, using a variety of strategies, including models</w:t>
            </w:r>
            <w:proofErr w:type="gramStart"/>
            <w:r w:rsidRPr="002A24C4">
              <w:rPr>
                <w:color w:val="000000"/>
              </w:rPr>
              <w:t>.</w:t>
            </w:r>
            <w:r w:rsidR="00377ABE">
              <w:rPr>
                <w:color w:val="000000"/>
              </w:rPr>
              <w:t>(</w:t>
            </w:r>
            <w:proofErr w:type="gramEnd"/>
            <w:r w:rsidR="00377ABE">
              <w:rPr>
                <w:color w:val="000000"/>
              </w:rPr>
              <w:t>Counting Around the Class)</w:t>
            </w:r>
          </w:p>
          <w:p w:rsidR="00377ABE" w:rsidRDefault="00377ABE" w:rsidP="00AA39AC">
            <w:pPr>
              <w:rPr>
                <w:color w:val="000000"/>
              </w:rPr>
            </w:pPr>
            <w:r w:rsidRPr="00551823">
              <w:rPr>
                <w:color w:val="000000"/>
              </w:rPr>
              <w:t>3.3.7.  Use calendar and clocks to plan and sequence events and identify events and times as occurring in the a.m. and p.m</w:t>
            </w:r>
            <w:proofErr w:type="gramStart"/>
            <w:r w:rsidRPr="00551823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What Time is it?)</w:t>
            </w:r>
          </w:p>
          <w:p w:rsidR="00903F83" w:rsidRDefault="00377ABE" w:rsidP="00AA39AC">
            <w:pPr>
              <w:rPr>
                <w:rFonts w:ascii="Times New Roman Bold" w:hAnsi="Times New Roman Bold"/>
                <w:b/>
                <w:sz w:val="36"/>
              </w:rPr>
            </w:pPr>
            <w:r w:rsidRPr="0075484D">
              <w:rPr>
                <w:color w:val="000000"/>
              </w:rPr>
              <w:t>3.3.8.    Solve problems involving telling time to the nearest quarter hour, five minutes and minute using analog and digital clocks.</w:t>
            </w:r>
            <w:r>
              <w:rPr>
                <w:color w:val="000000"/>
              </w:rPr>
              <w:t>(TMM What Time is it?)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377ABE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E151D6">
      <w:t xml:space="preserve"> 3</w:t>
    </w:r>
    <w:r>
      <w:t xml:space="preserve">   -Unit </w:t>
    </w:r>
    <w:proofErr w:type="gramStart"/>
    <w:r w:rsidR="00875ABB">
      <w:t>5</w:t>
    </w:r>
    <w:r>
      <w:t xml:space="preserve"> </w:t>
    </w:r>
    <w:r w:rsidR="00FC67AF">
      <w:t xml:space="preserve"> Multiplication</w:t>
    </w:r>
    <w:proofErr w:type="gramEnd"/>
    <w:r w:rsidR="00FC67AF">
      <w:t xml:space="preserve"> and Division</w:t>
    </w:r>
    <w:r>
      <w:t xml:space="preserve">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77ABE"/>
    <w:rsid w:val="003E3A35"/>
    <w:rsid w:val="00462D22"/>
    <w:rsid w:val="004B300B"/>
    <w:rsid w:val="004E20B8"/>
    <w:rsid w:val="00712001"/>
    <w:rsid w:val="00777F9B"/>
    <w:rsid w:val="0079193C"/>
    <w:rsid w:val="00806A9C"/>
    <w:rsid w:val="0084071A"/>
    <w:rsid w:val="00875ABB"/>
    <w:rsid w:val="00903F83"/>
    <w:rsid w:val="009850E3"/>
    <w:rsid w:val="00AA39AC"/>
    <w:rsid w:val="00C41A1D"/>
    <w:rsid w:val="00D84DF0"/>
    <w:rsid w:val="00DD36B5"/>
    <w:rsid w:val="00E151D6"/>
    <w:rsid w:val="00FB40DE"/>
    <w:rsid w:val="00FC67A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1196</Characters>
  <Application>Microsoft Macintosh Word</Application>
  <DocSecurity>0</DocSecurity>
  <Lines>9</Lines>
  <Paragraphs>2</Paragraphs>
  <ScaleCrop>false</ScaleCrop>
  <Company>Region 4 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2011-06-11T20:32:00Z</dcterms:created>
  <dcterms:modified xsi:type="dcterms:W3CDTF">2011-06-11T21:02:00Z</dcterms:modified>
</cp:coreProperties>
</file>